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sz w:val="22"/>
          <w:szCs w:val="22"/>
        </w:rPr>
      </w:pPr>
      <w:r>
        <w:rPr>
          <w:rFonts w:ascii="方正仿宋简体" w:hAnsi="方正仿宋简体" w:eastAsia="方正仿宋简体" w:cs="方正仿宋简体"/>
          <w:color w:val="000000"/>
          <w:sz w:val="24"/>
          <w:szCs w:val="24"/>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方正小标宋简体" w:hAnsi="方正小标宋简体" w:eastAsia="方正小标宋简体" w:cs="方正小标宋简体"/>
          <w:color w:val="000000"/>
          <w:sz w:val="48"/>
          <w:szCs w:val="48"/>
        </w:rPr>
      </w:pPr>
      <w:r>
        <w:rPr>
          <w:rFonts w:ascii="方正小标宋简体" w:hAnsi="方正小标宋简体" w:eastAsia="方正小标宋简体" w:cs="方正小标宋简体"/>
          <w:color w:val="000000"/>
          <w:sz w:val="48"/>
          <w:szCs w:val="48"/>
        </w:rPr>
        <w:t>承 诺 书</w:t>
      </w:r>
    </w:p>
    <w:p>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简体" w:hAnsi="方正小标宋简体" w:eastAsia="方正小标宋简体" w:cs="方正小标宋简体"/>
          <w:color w:val="000000"/>
          <w:sz w:val="48"/>
          <w:szCs w:val="4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致：成都市新都区第三人民医院</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我公司参与本次调研项目，根据调研要求，现郑重承诺如下：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0"/>
        <w:jc w:val="left"/>
        <w:textAlignment w:val="auto"/>
        <w:rPr>
          <w:rFonts w:hint="eastAsia" w:ascii="方正仿宋简体" w:hAnsi="方正仿宋简体" w:eastAsia="方正仿宋简体" w:cs="方正仿宋简体"/>
          <w:b w:val="0"/>
          <w:bCs w:val="0"/>
          <w:i w:val="0"/>
          <w:iCs w:val="0"/>
          <w:caps w:val="0"/>
          <w:color w:val="0F1115"/>
          <w:spacing w:val="0"/>
          <w:kern w:val="2"/>
          <w:sz w:val="28"/>
          <w:szCs w:val="28"/>
          <w:shd w:val="clear" w:fill="FFFFFF"/>
          <w:lang w:val="en-US" w:eastAsia="zh-CN" w:bidi="ar-SA"/>
        </w:rPr>
      </w:pPr>
      <w:r>
        <w:rPr>
          <w:rFonts w:hint="eastAsia" w:ascii="方正仿宋简体" w:hAnsi="方正仿宋简体" w:eastAsia="方正仿宋简体" w:cs="方正仿宋简体"/>
          <w:b w:val="0"/>
          <w:bCs w:val="0"/>
          <w:i w:val="0"/>
          <w:iCs w:val="0"/>
          <w:caps w:val="0"/>
          <w:color w:val="0F1115"/>
          <w:spacing w:val="0"/>
          <w:kern w:val="2"/>
          <w:sz w:val="28"/>
          <w:szCs w:val="28"/>
          <w:shd w:val="clear" w:fill="FFFFFF"/>
          <w:lang w:val="en-US" w:eastAsia="zh-CN" w:bidi="ar-SA"/>
        </w:rPr>
        <w:t>一、具备本项目以下基本条件: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Style w:val="6"/>
          <w:rFonts w:hint="eastAsia" w:ascii="方正仿宋简体" w:hAnsi="方正仿宋简体" w:eastAsia="方正仿宋简体" w:cs="方正仿宋简体"/>
          <w:b w:val="0"/>
          <w:bCs w:val="0"/>
          <w:i w:val="0"/>
          <w:iCs w:val="0"/>
          <w:caps w:val="0"/>
          <w:color w:val="0F1115"/>
          <w:spacing w:val="0"/>
          <w:sz w:val="28"/>
          <w:szCs w:val="28"/>
          <w:shd w:val="clear" w:fill="FFFFFF"/>
          <w:lang w:eastAsia="zh-CN"/>
        </w:rPr>
      </w:pPr>
      <w:r>
        <w:rPr>
          <w:rStyle w:val="6"/>
          <w:rFonts w:hint="eastAsia" w:ascii="方正仿宋简体" w:hAnsi="方正仿宋简体" w:eastAsia="方正仿宋简体" w:cs="方正仿宋简体"/>
          <w:b w:val="0"/>
          <w:bCs w:val="0"/>
          <w:i w:val="0"/>
          <w:iCs w:val="0"/>
          <w:caps w:val="0"/>
          <w:color w:val="0F1115"/>
          <w:spacing w:val="0"/>
          <w:sz w:val="28"/>
          <w:szCs w:val="28"/>
          <w:shd w:val="clear" w:fill="FFFFFF"/>
          <w:lang w:val="en-US" w:eastAsia="zh-CN"/>
        </w:rPr>
        <w:t>1.</w:t>
      </w: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具有独立承担民事责任的能力；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方正仿宋简体" w:hAnsi="方正仿宋简体" w:eastAsia="方正仿宋简体" w:cs="方正仿宋简体"/>
          <w:b w:val="0"/>
          <w:bCs w:val="0"/>
          <w:i w:val="0"/>
          <w:iCs w:val="0"/>
          <w:caps w:val="0"/>
          <w:color w:val="0F1115"/>
          <w:spacing w:val="0"/>
          <w:sz w:val="28"/>
          <w:szCs w:val="28"/>
          <w:shd w:val="clear" w:fill="FFFFFF"/>
          <w:lang w:val="en-US" w:eastAsia="zh-CN"/>
        </w:rPr>
      </w:pPr>
      <w:r>
        <w:rPr>
          <w:rFonts w:hint="eastAsia" w:ascii="方正仿宋简体" w:hAnsi="方正仿宋简体" w:eastAsia="方正仿宋简体" w:cs="方正仿宋简体"/>
          <w:b w:val="0"/>
          <w:bCs w:val="0"/>
          <w:i w:val="0"/>
          <w:iCs w:val="0"/>
          <w:caps w:val="0"/>
          <w:color w:val="0F1115"/>
          <w:spacing w:val="0"/>
          <w:sz w:val="28"/>
          <w:szCs w:val="28"/>
          <w:shd w:val="clear" w:fill="FFFFFF"/>
          <w:lang w:val="en-US" w:eastAsia="zh-CN"/>
        </w:rPr>
        <w:t>2.具有有效的《承装（修、试）电力设施许可证》三级及以上资质；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3.</w:t>
      </w:r>
      <w:r>
        <w:rPr>
          <w:rFonts w:hint="eastAsia" w:ascii="方正仿宋简体" w:hAnsi="方正仿宋简体" w:eastAsia="方正仿宋简体" w:cs="方正仿宋简体"/>
          <w:color w:val="000000"/>
          <w:sz w:val="28"/>
          <w:szCs w:val="28"/>
        </w:rPr>
        <w:t>具有良好的商业信誉和健全的财务会计制度；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4.</w:t>
      </w:r>
      <w:r>
        <w:rPr>
          <w:rFonts w:hint="eastAsia" w:ascii="方正仿宋简体" w:hAnsi="方正仿宋简体" w:eastAsia="方正仿宋简体" w:cs="方正仿宋简体"/>
          <w:color w:val="000000"/>
          <w:sz w:val="28"/>
          <w:szCs w:val="28"/>
        </w:rPr>
        <w:t>具有履行合同所必须的设备和专业技术能力；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5.</w:t>
      </w:r>
      <w:r>
        <w:rPr>
          <w:rFonts w:hint="eastAsia" w:ascii="方正仿宋简体" w:hAnsi="方正仿宋简体" w:eastAsia="方正仿宋简体" w:cs="方正仿宋简体"/>
          <w:color w:val="000000"/>
          <w:sz w:val="28"/>
          <w:szCs w:val="28"/>
        </w:rPr>
        <w:t>具有依法缴纳税收和社会保障资金的良好记录；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6.</w:t>
      </w:r>
      <w:r>
        <w:rPr>
          <w:rFonts w:hint="eastAsia" w:ascii="方正仿宋简体" w:hAnsi="方正仿宋简体" w:eastAsia="方正仿宋简体" w:cs="方正仿宋简体"/>
          <w:color w:val="000000"/>
          <w:sz w:val="28"/>
          <w:szCs w:val="28"/>
        </w:rPr>
        <w:t>参加本次比选活动前三年内，在经营活动中没有重大违法违规记录；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lang w:val="en-US" w:eastAsia="zh-CN"/>
        </w:rPr>
        <w:t>7.</w:t>
      </w:r>
      <w:r>
        <w:rPr>
          <w:rFonts w:hint="eastAsia" w:ascii="方正仿宋简体" w:hAnsi="方正仿宋简体" w:eastAsia="方正仿宋简体" w:cs="方正仿宋简体"/>
          <w:color w:val="000000"/>
          <w:sz w:val="28"/>
          <w:szCs w:val="28"/>
        </w:rPr>
        <w:t>法律、行政法规规定的其他条件</w:t>
      </w:r>
      <w:r>
        <w:rPr>
          <w:rFonts w:hint="eastAsia" w:ascii="方正仿宋简体" w:hAnsi="方正仿宋简体" w:eastAsia="方正仿宋简体" w:cs="方正仿宋简体"/>
          <w:color w:val="000000"/>
          <w:sz w:val="28"/>
          <w:szCs w:val="28"/>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二、完全接受和满足本项目调研中规定的所有要求，不存在对调研有异议的同时又参加调研以求为实现其他非法目的的行为。</w:t>
      </w:r>
      <w:bookmarkStart w:id="0" w:name="_GoBack"/>
      <w:bookmarkEnd w:id="0"/>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三、我公司未被对列入失信被执行人、重大税收违法案件当事人名单、违法失信行为记录名单及其他不符合国家相关规定的企业。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四、调研中提供的所有资料真实、有效、合法。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lang w:eastAsia="zh-CN"/>
        </w:rPr>
        <w:t>五</w:t>
      </w:r>
      <w:r>
        <w:rPr>
          <w:rFonts w:hint="eastAsia" w:ascii="方正仿宋简体" w:hAnsi="方正仿宋简体" w:eastAsia="方正仿宋简体" w:cs="方正仿宋简体"/>
          <w:color w:val="000000"/>
          <w:sz w:val="28"/>
          <w:szCs w:val="28"/>
        </w:rPr>
        <w:t>、我公司完全同意贵方对本项目的调研解释权。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本公司对上述承诺内容事项真实性负责。如经查实上述承诺的内容事项存在虚假，我公司愿意接受一切责任。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28"/>
          <w:szCs w:val="2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单位名称</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 xml:space="preserve"> (盖单位公章)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379" w:firstLineChars="1564"/>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379" w:firstLineChars="1564"/>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78F05E7"/>
    <w:rsid w:val="0C2C0C78"/>
    <w:rsid w:val="0EBA5CB8"/>
    <w:rsid w:val="1B771F79"/>
    <w:rsid w:val="21A85FE5"/>
    <w:rsid w:val="2404448B"/>
    <w:rsid w:val="2E753476"/>
    <w:rsid w:val="3DC41436"/>
    <w:rsid w:val="3F397CC7"/>
    <w:rsid w:val="3F701E5E"/>
    <w:rsid w:val="428D483B"/>
    <w:rsid w:val="459B1F40"/>
    <w:rsid w:val="53B77CE7"/>
    <w:rsid w:val="597B2D0F"/>
    <w:rsid w:val="5F605F8B"/>
    <w:rsid w:val="6321472E"/>
    <w:rsid w:val="65E17FD0"/>
    <w:rsid w:val="671B1A1B"/>
    <w:rsid w:val="72687C47"/>
    <w:rsid w:val="7B145A11"/>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410</Characters>
  <Lines>0</Lines>
  <Paragraphs>0</Paragraphs>
  <TotalTime>16</TotalTime>
  <ScaleCrop>false</ScaleCrop>
  <LinksUpToDate>false</LinksUpToDate>
  <CharactersWithSpaces>450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13540688176</cp:lastModifiedBy>
  <cp:lastPrinted>2025-05-13T08:04:00Z</cp:lastPrinted>
  <dcterms:modified xsi:type="dcterms:W3CDTF">2025-12-03T01:52:34Z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BF0FBB171D5B4D33A8106A19441A508D_11</vt:lpwstr>
  </property>
  <property fmtid="{D5CDD505-2E9C-101B-9397-08002B2CF9AE}" pid="4" name="KSOTemplateDocerSaveRecord">
    <vt:lpwstr>eyJoZGlkIjoiMGMwMGE0YWU4ZWIyYjk5Yjg1MzRmOTljZDUyODE3Y2QiLCJ1c2VySWQiOiIyMDAxNDk0ODUifQ==</vt:lpwstr>
  </property>
</Properties>
</file>