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E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55B5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4D96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6B524115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我院目前建有HIS、EMR、LIS、PACS等系统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的电子签名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，为建立了诊疗全过程的电子病历数据，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实现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电子病历应用水平分级评价等相关要求，拟进行电子签名认证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进一步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建设，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完成患者端知情同意书等电子签名建设，使用可信的手写数字签名技术解决患者电子签名问题，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shd w:val="clear" w:color="auto" w:fill="FFFFFF"/>
          <w:lang w:val="en-US" w:eastAsia="zh-CN"/>
        </w:rPr>
        <w:t>实现患者知情同意书等所签署文书具备合法合规性，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shd w:val="clear" w:color="auto" w:fill="FFFFFF"/>
        </w:rPr>
        <w:t>拟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shd w:val="clear" w:color="auto" w:fill="FFFFFF"/>
          <w:lang w:val="en-US" w:eastAsia="zh-CN"/>
        </w:rPr>
        <w:t>建设患者电子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shd w:val="clear" w:color="auto" w:fill="FFFFFF"/>
        </w:rPr>
        <w:t>签名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shd w:val="clear" w:color="auto" w:fill="FFFFFF"/>
          <w:lang w:val="en-US" w:eastAsia="zh-CN"/>
        </w:rPr>
        <w:t>系统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shd w:val="clear" w:color="auto" w:fill="FFFFFF"/>
        </w:rPr>
        <w:t>，现需进行市场调研，诚邀有相关具有合法合格资质的厂商报名参加。</w:t>
      </w:r>
    </w:p>
    <w:p w14:paraId="52ED03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"/>
        </w:rPr>
        <w:t xml:space="preserve">    二、项目服务要求</w:t>
      </w:r>
    </w:p>
    <w:p w14:paraId="6B524139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28"/>
          <w:szCs w:val="28"/>
          <w:shd w:val="clear" w:color="auto" w:fill="FFFFFF"/>
          <w:lang w:bidi="ar"/>
        </w:rPr>
        <w:t>1、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需配置有线患者手写签名板24台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8"/>
          <w:szCs w:val="28"/>
          <w:shd w:val="clear" w:color="auto" w:fill="FFFFFF"/>
          <w:lang w:bidi="ar"/>
        </w:rPr>
        <w:t>。</w:t>
      </w:r>
    </w:p>
    <w:p w14:paraId="6B52413C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、为保障数据安全：原文、签名、证书等数据需满足医院本地化存储要求，提供的签名专用设备需满足本地化部署（提供承诺函）</w:t>
      </w:r>
    </w:p>
    <w:p w14:paraId="6B52413F">
      <w:pPr>
        <w:widowControl/>
        <w:shd w:val="clear" w:color="auto" w:fill="FFFFFF"/>
        <w:spacing w:line="360" w:lineRule="auto"/>
        <w:ind w:firstLine="420"/>
        <w:jc w:val="left"/>
        <w:rPr>
          <w:rFonts w:hint="eastAsia" w:eastAsia="宋体" w:asciiTheme="majorEastAsia" w:hAnsiTheme="majorEastAsia" w:cstheme="majorEastAsia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为保障产品之间的兼容性和稳定性，患者电子签名项目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需与我院已有电子签名部分无缝衔接，确保司法可溯性。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（提供承诺函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书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</w:p>
    <w:p w14:paraId="05CB431A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531996E0">
      <w:pPr>
        <w:jc w:val="righ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具体需求以采购文件为准）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4D5B57-5648-4280-8F5C-299CDF6FF8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37ED835-6675-4C37-888B-A59F0792399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3D4B60"/>
    <w:rsid w:val="01F96B4D"/>
    <w:rsid w:val="02217F4F"/>
    <w:rsid w:val="02FA613C"/>
    <w:rsid w:val="04DF0D2B"/>
    <w:rsid w:val="058A40EC"/>
    <w:rsid w:val="06826B27"/>
    <w:rsid w:val="078D38C7"/>
    <w:rsid w:val="0866305A"/>
    <w:rsid w:val="0945793E"/>
    <w:rsid w:val="0A0340B8"/>
    <w:rsid w:val="0B697CF2"/>
    <w:rsid w:val="0BDB21D3"/>
    <w:rsid w:val="140C267A"/>
    <w:rsid w:val="16D8458B"/>
    <w:rsid w:val="171D7CA5"/>
    <w:rsid w:val="176660F9"/>
    <w:rsid w:val="18AC3C7C"/>
    <w:rsid w:val="18FB41C2"/>
    <w:rsid w:val="19C74C01"/>
    <w:rsid w:val="1A976530"/>
    <w:rsid w:val="1CC94CAE"/>
    <w:rsid w:val="1D1D0F4A"/>
    <w:rsid w:val="20516B50"/>
    <w:rsid w:val="22A820D7"/>
    <w:rsid w:val="22E15FD4"/>
    <w:rsid w:val="23844A76"/>
    <w:rsid w:val="23BF6D3F"/>
    <w:rsid w:val="24B76E63"/>
    <w:rsid w:val="24D44782"/>
    <w:rsid w:val="282976DE"/>
    <w:rsid w:val="294265F3"/>
    <w:rsid w:val="29802F8C"/>
    <w:rsid w:val="29F969CA"/>
    <w:rsid w:val="2AE918E8"/>
    <w:rsid w:val="2B06357C"/>
    <w:rsid w:val="2B442D32"/>
    <w:rsid w:val="2B9E76FA"/>
    <w:rsid w:val="2EB51C01"/>
    <w:rsid w:val="2F4C49DD"/>
    <w:rsid w:val="3038636F"/>
    <w:rsid w:val="309D4424"/>
    <w:rsid w:val="38D95044"/>
    <w:rsid w:val="3C2B6D87"/>
    <w:rsid w:val="40DE68F1"/>
    <w:rsid w:val="412770AD"/>
    <w:rsid w:val="41B11ADD"/>
    <w:rsid w:val="42FB4D82"/>
    <w:rsid w:val="47B7353C"/>
    <w:rsid w:val="49405417"/>
    <w:rsid w:val="4B9329BD"/>
    <w:rsid w:val="4BF03BAD"/>
    <w:rsid w:val="4CCF375F"/>
    <w:rsid w:val="4D2E65C2"/>
    <w:rsid w:val="534D0B92"/>
    <w:rsid w:val="539B1A34"/>
    <w:rsid w:val="53D200D5"/>
    <w:rsid w:val="570A1F63"/>
    <w:rsid w:val="59FFEDF2"/>
    <w:rsid w:val="5ABD6727"/>
    <w:rsid w:val="5E070FAB"/>
    <w:rsid w:val="5F6F6EE8"/>
    <w:rsid w:val="5FF92B75"/>
    <w:rsid w:val="610117C2"/>
    <w:rsid w:val="656E631D"/>
    <w:rsid w:val="6CDA7E8E"/>
    <w:rsid w:val="6DCD391D"/>
    <w:rsid w:val="7026309C"/>
    <w:rsid w:val="70914805"/>
    <w:rsid w:val="713C2036"/>
    <w:rsid w:val="74C17FE4"/>
    <w:rsid w:val="77732DB5"/>
    <w:rsid w:val="78BE19CE"/>
    <w:rsid w:val="7CF865E6"/>
    <w:rsid w:val="7D087D3E"/>
    <w:rsid w:val="7E0B5FB8"/>
    <w:rsid w:val="7E5D4CA3"/>
    <w:rsid w:val="7F2456DB"/>
    <w:rsid w:val="7F3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方案正文"/>
    <w:basedOn w:val="1"/>
    <w:qFormat/>
    <w:uiPriority w:val="0"/>
    <w:pPr>
      <w:spacing w:before="120" w:line="360" w:lineRule="auto"/>
      <w:ind w:firstLine="425" w:firstLineChars="177"/>
    </w:pPr>
    <w:rPr>
      <w:rFonts w:ascii="华文细黑" w:hAnsi="华文细黑" w:eastAsia="华文细黑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353</Characters>
  <Lines>0</Lines>
  <Paragraphs>0</Paragraphs>
  <TotalTime>0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2025-03-11T10:04:00Z</dcterms:created>
  <dc:creator>lq</dc:creator>
  <cp:lastModifiedBy>林晓娅</cp:lastModifiedBy>
  <dcterms:modified xsi:type="dcterms:W3CDTF">2025-09-15T00:00:56Z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