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楷体" w:hAnsi="楷体" w:eastAsia="楷体" w:cs="楷体"/>
          <w:color w:val="auto"/>
          <w:kern w:val="2"/>
          <w:sz w:val="28"/>
          <w:szCs w:val="28"/>
          <w:lang w:val="en-US" w:eastAsia="zh-CN" w:bidi="ar-SA"/>
        </w:rPr>
      </w:pPr>
      <w:r>
        <w:rPr>
          <w:rFonts w:hint="eastAsia" w:ascii="楷体" w:hAnsi="楷体" w:eastAsia="楷体" w:cs="楷体"/>
          <w:color w:val="auto"/>
          <w:kern w:val="2"/>
          <w:sz w:val="28"/>
          <w:szCs w:val="28"/>
          <w:lang w:val="en-US" w:eastAsia="zh-CN" w:bidi="ar-SA"/>
        </w:rPr>
        <w:t>附件1</w:t>
      </w:r>
    </w:p>
    <w:p>
      <w:pPr>
        <w:keepNext w:val="0"/>
        <w:keepLines w:val="0"/>
        <w:pageBreakBefore w:val="0"/>
        <w:widowControl w:val="0"/>
        <w:tabs>
          <w:tab w:val="left" w:pos="7665"/>
        </w:tabs>
        <w:kinsoku/>
        <w:wordWrap/>
        <w:overflowPunct/>
        <w:topLinePunct w:val="0"/>
        <w:autoSpaceDE/>
        <w:autoSpaceDN/>
        <w:bidi w:val="0"/>
        <w:adjustRightInd/>
        <w:snapToGrid/>
        <w:spacing w:line="580" w:lineRule="exact"/>
        <w:ind w:left="539"/>
        <w:jc w:val="center"/>
        <w:textAlignment w:val="auto"/>
        <w:rPr>
          <w:rFonts w:hint="eastAsia" w:ascii="楷体" w:hAnsi="楷体" w:eastAsia="楷体" w:cs="楷体"/>
          <w:b/>
          <w:bCs w:val="0"/>
          <w:color w:val="000000"/>
          <w:sz w:val="44"/>
          <w:szCs w:val="44"/>
        </w:rPr>
      </w:pPr>
      <w:r>
        <w:rPr>
          <w:rFonts w:hint="eastAsia" w:ascii="楷体" w:hAnsi="楷体" w:eastAsia="楷体" w:cs="楷体"/>
          <w:b/>
          <w:bCs w:val="0"/>
          <w:color w:val="000000"/>
          <w:sz w:val="44"/>
          <w:szCs w:val="44"/>
        </w:rPr>
        <w:t>资格承诺函</w:t>
      </w:r>
    </w:p>
    <w:p>
      <w:pPr>
        <w:pStyle w:val="11"/>
        <w:keepNext w:val="0"/>
        <w:keepLines w:val="0"/>
        <w:pageBreakBefore w:val="0"/>
        <w:kinsoku/>
        <w:wordWrap/>
        <w:overflowPunct/>
        <w:topLinePunct w:val="0"/>
        <w:autoSpaceDE/>
        <w:autoSpaceDN/>
        <w:bidi w:val="0"/>
        <w:adjustRightInd/>
        <w:snapToGrid/>
        <w:spacing w:line="460" w:lineRule="exact"/>
        <w:ind w:right="0" w:rightChars="0" w:firstLine="3360" w:firstLineChars="1200"/>
        <w:rPr>
          <w:rFonts w:hint="eastAsia" w:ascii="楷体" w:hAnsi="楷体" w:eastAsia="楷体" w:cs="楷体"/>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60" w:lineRule="exact"/>
        <w:ind w:right="0"/>
        <w:textAlignment w:val="auto"/>
        <w:rPr>
          <w:rFonts w:hint="eastAsia" w:ascii="楷体" w:hAnsi="楷体" w:eastAsia="楷体" w:cs="楷体"/>
          <w:color w:val="auto"/>
          <w:kern w:val="2"/>
          <w:sz w:val="28"/>
          <w:szCs w:val="28"/>
          <w:lang w:val="en-US" w:eastAsia="zh-CN" w:bidi="ar-SA"/>
        </w:rPr>
      </w:pPr>
      <w:r>
        <w:rPr>
          <w:rFonts w:hint="eastAsia" w:ascii="楷体" w:hAnsi="楷体" w:eastAsia="楷体" w:cs="楷体"/>
          <w:color w:val="auto"/>
          <w:kern w:val="2"/>
          <w:sz w:val="28"/>
          <w:szCs w:val="28"/>
          <w:lang w:val="en-US" w:eastAsia="zh-CN" w:bidi="ar-SA"/>
        </w:rPr>
        <w:t>致：成都市新都区第三人民医院</w:t>
      </w:r>
    </w:p>
    <w:p>
      <w:pPr>
        <w:keepNext w:val="0"/>
        <w:keepLines w:val="0"/>
        <w:pageBreakBefore w:val="0"/>
        <w:widowControl w:val="0"/>
        <w:tabs>
          <w:tab w:val="left" w:pos="7665"/>
        </w:tabs>
        <w:kinsoku/>
        <w:wordWrap/>
        <w:overflowPunct/>
        <w:topLinePunct w:val="0"/>
        <w:autoSpaceDE/>
        <w:autoSpaceDN/>
        <w:bidi w:val="0"/>
        <w:adjustRightInd/>
        <w:snapToGrid/>
        <w:spacing w:line="240" w:lineRule="auto"/>
        <w:ind w:left="0" w:firstLine="560" w:firstLineChars="200"/>
        <w:textAlignment w:val="auto"/>
        <w:rPr>
          <w:rFonts w:hint="eastAsia" w:ascii="楷体" w:hAnsi="楷体" w:eastAsia="楷体" w:cs="楷体"/>
          <w:color w:val="000000"/>
          <w:sz w:val="28"/>
          <w:szCs w:val="30"/>
        </w:rPr>
      </w:pPr>
      <w:r>
        <w:rPr>
          <w:rFonts w:hint="eastAsia" w:ascii="楷体" w:hAnsi="楷体" w:eastAsia="楷体" w:cs="楷体"/>
          <w:color w:val="auto"/>
          <w:kern w:val="2"/>
          <w:sz w:val="28"/>
          <w:szCs w:val="28"/>
          <w:lang w:val="en-US" w:eastAsia="zh-CN" w:bidi="ar-SA"/>
        </w:rPr>
        <w:t>根据贵方</w:t>
      </w:r>
      <w:r>
        <w:rPr>
          <w:rFonts w:hint="eastAsia" w:ascii="楷体" w:hAnsi="楷体" w:eastAsia="楷体" w:cs="楷体"/>
          <w:color w:val="auto"/>
          <w:kern w:val="2"/>
          <w:sz w:val="28"/>
          <w:szCs w:val="28"/>
          <w:u w:val="single"/>
          <w:lang w:val="en-US" w:eastAsia="zh-CN" w:bidi="ar-SA"/>
        </w:rPr>
        <w:t xml:space="preserve">                       </w:t>
      </w:r>
      <w:r>
        <w:rPr>
          <w:rFonts w:hint="eastAsia" w:ascii="楷体" w:hAnsi="楷体" w:eastAsia="楷体" w:cs="楷体"/>
          <w:color w:val="auto"/>
          <w:kern w:val="2"/>
          <w:sz w:val="28"/>
          <w:szCs w:val="28"/>
          <w:lang w:val="en-US" w:eastAsia="zh-CN" w:bidi="ar-SA"/>
        </w:rPr>
        <w:t>项目，我公司作为供应商向贵方提供完全满足技术需求的价格报价表一份，并保证所提供的全部文件内容真实有效，且资质证件完全符合国家和行业相关规定。</w:t>
      </w:r>
      <w:r>
        <w:rPr>
          <w:rFonts w:hint="eastAsia" w:ascii="楷体" w:hAnsi="楷体" w:eastAsia="楷体" w:cs="楷体"/>
          <w:color w:val="000000"/>
          <w:sz w:val="28"/>
          <w:szCs w:val="30"/>
        </w:rPr>
        <w:t>如经查实</w:t>
      </w:r>
      <w:r>
        <w:rPr>
          <w:rFonts w:hint="eastAsia" w:ascii="楷体" w:hAnsi="楷体" w:eastAsia="楷体" w:cs="楷体"/>
          <w:color w:val="000000"/>
          <w:sz w:val="28"/>
          <w:szCs w:val="30"/>
          <w:lang w:eastAsia="zh-CN"/>
        </w:rPr>
        <w:t>下</w:t>
      </w:r>
      <w:r>
        <w:rPr>
          <w:rFonts w:hint="eastAsia" w:ascii="楷体" w:hAnsi="楷体" w:eastAsia="楷体" w:cs="楷体"/>
          <w:color w:val="000000"/>
          <w:sz w:val="28"/>
          <w:szCs w:val="30"/>
        </w:rPr>
        <w:t>述承诺的内容事项存在虚假，我单位愿意接受以提供虚假材料谋取中标追究法律责任。</w:t>
      </w:r>
    </w:p>
    <w:p>
      <w:pPr>
        <w:keepNext w:val="0"/>
        <w:keepLines w:val="0"/>
        <w:pageBreakBefore w:val="0"/>
        <w:widowControl w:val="0"/>
        <w:kinsoku/>
        <w:overflowPunct/>
        <w:topLinePunct w:val="0"/>
        <w:autoSpaceDE/>
        <w:autoSpaceDN/>
        <w:bidi w:val="0"/>
        <w:adjustRightInd/>
        <w:snapToGrid/>
        <w:spacing w:line="460" w:lineRule="exact"/>
        <w:ind w:right="0" w:firstLine="560" w:firstLineChars="200"/>
        <w:textAlignment w:val="auto"/>
        <w:rPr>
          <w:rFonts w:hint="eastAsia" w:ascii="楷体" w:hAnsi="楷体" w:eastAsia="楷体" w:cs="楷体"/>
          <w:color w:val="auto"/>
          <w:kern w:val="2"/>
          <w:sz w:val="28"/>
          <w:szCs w:val="28"/>
          <w:lang w:val="en-US" w:eastAsia="zh-CN" w:bidi="ar-SA"/>
        </w:rPr>
      </w:pPr>
      <w:r>
        <w:rPr>
          <w:rFonts w:hint="eastAsia" w:ascii="楷体" w:hAnsi="楷体" w:eastAsia="楷体" w:cs="楷体"/>
          <w:color w:val="auto"/>
          <w:kern w:val="2"/>
          <w:sz w:val="28"/>
          <w:szCs w:val="28"/>
          <w:lang w:val="en-US" w:eastAsia="zh-CN" w:bidi="ar-SA"/>
        </w:rPr>
        <w:t>据此函，我公司承诺如下：</w:t>
      </w:r>
    </w:p>
    <w:p>
      <w:pPr>
        <w:keepNext w:val="0"/>
        <w:keepLines w:val="0"/>
        <w:pageBreakBefore w:val="0"/>
        <w:widowControl w:val="0"/>
        <w:kinsoku/>
        <w:overflowPunct/>
        <w:topLinePunct w:val="0"/>
        <w:autoSpaceDE/>
        <w:autoSpaceDN/>
        <w:bidi w:val="0"/>
        <w:adjustRightInd/>
        <w:snapToGrid/>
        <w:spacing w:line="460" w:lineRule="exact"/>
        <w:ind w:right="0" w:firstLine="560" w:firstLineChars="200"/>
        <w:textAlignment w:val="auto"/>
        <w:rPr>
          <w:rFonts w:hint="eastAsia" w:ascii="楷体" w:hAnsi="楷体" w:eastAsia="楷体" w:cs="楷体"/>
          <w:color w:val="auto"/>
          <w:kern w:val="2"/>
          <w:sz w:val="28"/>
          <w:szCs w:val="28"/>
          <w:lang w:val="en-US" w:eastAsia="zh-CN" w:bidi="ar-SA"/>
        </w:rPr>
      </w:pPr>
      <w:r>
        <w:rPr>
          <w:rFonts w:hint="eastAsia" w:ascii="楷体" w:hAnsi="楷体" w:eastAsia="楷体" w:cs="楷体"/>
          <w:color w:val="auto"/>
          <w:kern w:val="2"/>
          <w:sz w:val="28"/>
          <w:szCs w:val="28"/>
          <w:lang w:val="en-US" w:eastAsia="zh-CN" w:bidi="ar-SA"/>
        </w:rPr>
        <w:t>1.我们已详细审阅全部响应文件，且完全理解并同意放弃对这方面有不明及误解的权利。</w:t>
      </w:r>
    </w:p>
    <w:p>
      <w:pPr>
        <w:keepNext w:val="0"/>
        <w:keepLines w:val="0"/>
        <w:pageBreakBefore w:val="0"/>
        <w:widowControl w:val="0"/>
        <w:kinsoku/>
        <w:overflowPunct/>
        <w:topLinePunct w:val="0"/>
        <w:autoSpaceDE/>
        <w:autoSpaceDN/>
        <w:bidi w:val="0"/>
        <w:adjustRightInd/>
        <w:snapToGrid/>
        <w:spacing w:line="460" w:lineRule="exact"/>
        <w:ind w:right="0" w:firstLine="560" w:firstLineChars="200"/>
        <w:textAlignment w:val="auto"/>
        <w:rPr>
          <w:rFonts w:hint="eastAsia" w:ascii="楷体" w:hAnsi="楷体" w:eastAsia="楷体" w:cs="楷体"/>
          <w:color w:val="auto"/>
          <w:kern w:val="2"/>
          <w:sz w:val="28"/>
          <w:szCs w:val="28"/>
          <w:lang w:val="en-US" w:eastAsia="zh-CN" w:bidi="ar-SA"/>
        </w:rPr>
      </w:pPr>
      <w:r>
        <w:rPr>
          <w:rFonts w:hint="eastAsia" w:ascii="楷体" w:hAnsi="楷体" w:eastAsia="楷体" w:cs="楷体"/>
          <w:color w:val="auto"/>
          <w:kern w:val="2"/>
          <w:sz w:val="28"/>
          <w:szCs w:val="28"/>
          <w:lang w:val="en-US" w:eastAsia="zh-CN" w:bidi="ar-SA"/>
        </w:rPr>
        <w:t>2.我们同意按照响应文件要求，提供的服务符合国家及行业相关技术标准及要求。</w:t>
      </w:r>
    </w:p>
    <w:p>
      <w:pPr>
        <w:keepNext w:val="0"/>
        <w:keepLines w:val="0"/>
        <w:pageBreakBefore w:val="0"/>
        <w:widowControl w:val="0"/>
        <w:kinsoku/>
        <w:overflowPunct/>
        <w:topLinePunct w:val="0"/>
        <w:autoSpaceDE/>
        <w:autoSpaceDN/>
        <w:bidi w:val="0"/>
        <w:adjustRightInd/>
        <w:snapToGrid/>
        <w:spacing w:line="460" w:lineRule="exact"/>
        <w:ind w:right="0" w:firstLine="560" w:firstLineChars="200"/>
        <w:textAlignment w:val="auto"/>
        <w:rPr>
          <w:rFonts w:hint="eastAsia" w:ascii="楷体" w:hAnsi="楷体" w:eastAsia="楷体" w:cs="楷体"/>
          <w:color w:val="auto"/>
          <w:kern w:val="2"/>
          <w:sz w:val="28"/>
          <w:szCs w:val="28"/>
          <w:lang w:val="en-US" w:eastAsia="zh-CN" w:bidi="ar-SA"/>
        </w:rPr>
      </w:pPr>
      <w:r>
        <w:rPr>
          <w:rFonts w:hint="eastAsia" w:ascii="楷体" w:hAnsi="楷体" w:eastAsia="楷体" w:cs="楷体"/>
          <w:color w:val="auto"/>
          <w:kern w:val="2"/>
          <w:sz w:val="28"/>
          <w:szCs w:val="28"/>
          <w:lang w:val="en-US" w:eastAsia="zh-CN" w:bidi="ar-SA"/>
        </w:rPr>
        <w:t xml:space="preserve">3.具有独立承担民事责任的能力； </w:t>
      </w:r>
    </w:p>
    <w:p>
      <w:pPr>
        <w:keepNext w:val="0"/>
        <w:keepLines w:val="0"/>
        <w:pageBreakBefore w:val="0"/>
        <w:widowControl w:val="0"/>
        <w:kinsoku/>
        <w:overflowPunct/>
        <w:topLinePunct w:val="0"/>
        <w:autoSpaceDE/>
        <w:autoSpaceDN/>
        <w:bidi w:val="0"/>
        <w:adjustRightInd/>
        <w:snapToGrid/>
        <w:spacing w:line="460" w:lineRule="exact"/>
        <w:ind w:right="0" w:firstLine="560" w:firstLineChars="200"/>
        <w:textAlignment w:val="auto"/>
        <w:rPr>
          <w:rFonts w:hint="eastAsia" w:ascii="楷体" w:hAnsi="楷体" w:eastAsia="楷体" w:cs="楷体"/>
          <w:color w:val="auto"/>
          <w:kern w:val="2"/>
          <w:sz w:val="28"/>
          <w:szCs w:val="28"/>
          <w:lang w:val="en-US" w:eastAsia="zh-CN" w:bidi="ar-SA"/>
        </w:rPr>
      </w:pPr>
      <w:r>
        <w:rPr>
          <w:rFonts w:hint="eastAsia" w:ascii="楷体" w:hAnsi="楷体" w:eastAsia="楷体" w:cs="楷体"/>
          <w:color w:val="auto"/>
          <w:kern w:val="2"/>
          <w:sz w:val="28"/>
          <w:szCs w:val="28"/>
          <w:lang w:val="en-US" w:eastAsia="zh-CN" w:bidi="ar-SA"/>
        </w:rPr>
        <w:t xml:space="preserve">4.具有良好的商业信誉和健全的财务会计制度； </w:t>
      </w:r>
    </w:p>
    <w:p>
      <w:pPr>
        <w:keepNext w:val="0"/>
        <w:keepLines w:val="0"/>
        <w:pageBreakBefore w:val="0"/>
        <w:widowControl w:val="0"/>
        <w:kinsoku/>
        <w:overflowPunct/>
        <w:topLinePunct w:val="0"/>
        <w:autoSpaceDE/>
        <w:autoSpaceDN/>
        <w:bidi w:val="0"/>
        <w:adjustRightInd/>
        <w:snapToGrid/>
        <w:spacing w:line="460" w:lineRule="exact"/>
        <w:ind w:right="0" w:firstLine="560" w:firstLineChars="200"/>
        <w:textAlignment w:val="auto"/>
        <w:rPr>
          <w:rFonts w:hint="eastAsia" w:ascii="楷体" w:hAnsi="楷体" w:eastAsia="楷体" w:cs="楷体"/>
          <w:color w:val="auto"/>
          <w:kern w:val="2"/>
          <w:sz w:val="28"/>
          <w:szCs w:val="28"/>
          <w:lang w:val="en-US" w:eastAsia="zh-CN" w:bidi="ar-SA"/>
        </w:rPr>
      </w:pPr>
      <w:r>
        <w:rPr>
          <w:rFonts w:hint="eastAsia" w:ascii="楷体" w:hAnsi="楷体" w:eastAsia="楷体" w:cs="楷体"/>
          <w:color w:val="auto"/>
          <w:kern w:val="2"/>
          <w:sz w:val="28"/>
          <w:szCs w:val="28"/>
          <w:lang w:val="en-US" w:eastAsia="zh-CN" w:bidi="ar-SA"/>
        </w:rPr>
        <w:t xml:space="preserve">5.具有履行合同所必需的设备和专业技术能力； </w:t>
      </w:r>
    </w:p>
    <w:p>
      <w:pPr>
        <w:keepNext w:val="0"/>
        <w:keepLines w:val="0"/>
        <w:pageBreakBefore w:val="0"/>
        <w:widowControl w:val="0"/>
        <w:kinsoku/>
        <w:overflowPunct/>
        <w:topLinePunct w:val="0"/>
        <w:autoSpaceDE/>
        <w:autoSpaceDN/>
        <w:bidi w:val="0"/>
        <w:adjustRightInd/>
        <w:snapToGrid/>
        <w:spacing w:line="460" w:lineRule="exact"/>
        <w:ind w:right="0" w:firstLine="560" w:firstLineChars="200"/>
        <w:textAlignment w:val="auto"/>
        <w:rPr>
          <w:rFonts w:hint="eastAsia" w:ascii="楷体" w:hAnsi="楷体" w:eastAsia="楷体" w:cs="楷体"/>
          <w:color w:val="auto"/>
          <w:kern w:val="2"/>
          <w:sz w:val="28"/>
          <w:szCs w:val="28"/>
          <w:lang w:val="en-US" w:eastAsia="zh-CN" w:bidi="ar-SA"/>
        </w:rPr>
      </w:pPr>
      <w:r>
        <w:rPr>
          <w:rFonts w:hint="eastAsia" w:ascii="楷体" w:hAnsi="楷体" w:eastAsia="楷体" w:cs="楷体"/>
          <w:color w:val="auto"/>
          <w:kern w:val="2"/>
          <w:sz w:val="28"/>
          <w:szCs w:val="28"/>
          <w:lang w:val="en-US" w:eastAsia="zh-CN" w:bidi="ar-SA"/>
        </w:rPr>
        <w:t xml:space="preserve">6.有依法缴纳税收和社会保障资金的良好记录； </w:t>
      </w:r>
    </w:p>
    <w:p>
      <w:pPr>
        <w:keepNext w:val="0"/>
        <w:keepLines w:val="0"/>
        <w:pageBreakBefore w:val="0"/>
        <w:widowControl w:val="0"/>
        <w:kinsoku/>
        <w:overflowPunct/>
        <w:topLinePunct w:val="0"/>
        <w:autoSpaceDE/>
        <w:autoSpaceDN/>
        <w:bidi w:val="0"/>
        <w:adjustRightInd/>
        <w:snapToGrid/>
        <w:spacing w:line="460" w:lineRule="exact"/>
        <w:ind w:right="0" w:firstLine="560" w:firstLineChars="200"/>
        <w:textAlignment w:val="auto"/>
        <w:rPr>
          <w:rFonts w:hint="eastAsia" w:ascii="楷体" w:hAnsi="楷体" w:eastAsia="楷体" w:cs="楷体"/>
          <w:color w:val="auto"/>
          <w:kern w:val="2"/>
          <w:sz w:val="28"/>
          <w:szCs w:val="28"/>
          <w:lang w:val="en-US" w:eastAsia="zh-CN" w:bidi="ar-SA"/>
        </w:rPr>
      </w:pPr>
      <w:r>
        <w:rPr>
          <w:rFonts w:hint="eastAsia" w:ascii="楷体" w:hAnsi="楷体" w:eastAsia="楷体" w:cs="楷体"/>
          <w:color w:val="auto"/>
          <w:kern w:val="2"/>
          <w:sz w:val="28"/>
          <w:szCs w:val="28"/>
          <w:lang w:val="en-US" w:eastAsia="zh-CN" w:bidi="ar-SA"/>
        </w:rPr>
        <w:t>7.参加采购活动前三年内，在经营活动中没有违法（失信）记录。供应商未被列入“信用中国”网站(www.creditchina.gov.cn)“或“国家企业信用信息公示系统”网站（http://www.gsxt.gov.cn/index.html）记录失信被执行人或重大税收违法案件当事人名单或政府采购严重违法失信行为”记录名单；不处于“中国政府采购网” (www.ccgp.gov.cn)政府采购严重违法失信行为信息记录中的禁止参加政府采购活动期间（以采购人于资格审查时在上述网站查询结果为准，如在上述网站查询结果均显示没有相关记录，视为没有上述不良信用记录。同时对信用信息查询记录和证据截图存档。如相关失信记录已失效，供应商须提供相关证明资料）。</w:t>
      </w:r>
    </w:p>
    <w:p>
      <w:pPr>
        <w:keepNext w:val="0"/>
        <w:keepLines w:val="0"/>
        <w:pageBreakBefore w:val="0"/>
        <w:widowControl w:val="0"/>
        <w:kinsoku/>
        <w:overflowPunct/>
        <w:topLinePunct w:val="0"/>
        <w:autoSpaceDE/>
        <w:autoSpaceDN/>
        <w:bidi w:val="0"/>
        <w:adjustRightInd/>
        <w:snapToGrid/>
        <w:spacing w:line="460" w:lineRule="exact"/>
        <w:ind w:right="0" w:firstLine="560" w:firstLineChars="200"/>
        <w:textAlignment w:val="auto"/>
        <w:rPr>
          <w:rFonts w:hint="eastAsia" w:ascii="楷体" w:hAnsi="楷体" w:eastAsia="楷体" w:cs="楷体"/>
          <w:color w:val="auto"/>
          <w:kern w:val="2"/>
          <w:sz w:val="28"/>
          <w:szCs w:val="28"/>
          <w:lang w:val="en-US" w:eastAsia="zh-CN" w:bidi="ar-SA"/>
        </w:rPr>
      </w:pPr>
      <w:r>
        <w:rPr>
          <w:rFonts w:hint="eastAsia" w:ascii="楷体" w:hAnsi="楷体" w:eastAsia="楷体" w:cs="楷体"/>
          <w:color w:val="auto"/>
          <w:kern w:val="2"/>
          <w:sz w:val="28"/>
          <w:szCs w:val="28"/>
          <w:lang w:val="en-US" w:eastAsia="zh-CN" w:bidi="ar-SA"/>
        </w:rPr>
        <w:t>8.供应商及所投产品还需符合法律、行政法规规定的其他条件；</w:t>
      </w:r>
    </w:p>
    <w:p>
      <w:pPr>
        <w:keepNext w:val="0"/>
        <w:keepLines w:val="0"/>
        <w:pageBreakBefore w:val="0"/>
        <w:widowControl w:val="0"/>
        <w:kinsoku/>
        <w:overflowPunct/>
        <w:topLinePunct w:val="0"/>
        <w:autoSpaceDE/>
        <w:autoSpaceDN/>
        <w:bidi w:val="0"/>
        <w:adjustRightInd/>
        <w:snapToGrid/>
        <w:spacing w:line="460" w:lineRule="exact"/>
        <w:ind w:right="0" w:firstLine="560" w:firstLineChars="200"/>
        <w:textAlignment w:val="auto"/>
        <w:rPr>
          <w:rFonts w:hint="eastAsia" w:ascii="楷体" w:hAnsi="楷体" w:eastAsia="楷体" w:cs="楷体"/>
          <w:color w:val="auto"/>
          <w:kern w:val="2"/>
          <w:sz w:val="28"/>
          <w:szCs w:val="28"/>
          <w:lang w:val="en-US" w:eastAsia="zh-CN" w:bidi="ar-SA"/>
        </w:rPr>
      </w:pPr>
      <w:r>
        <w:rPr>
          <w:rFonts w:hint="eastAsia" w:ascii="楷体" w:hAnsi="楷体" w:eastAsia="楷体" w:cs="楷体"/>
          <w:color w:val="auto"/>
          <w:kern w:val="2"/>
          <w:sz w:val="28"/>
          <w:szCs w:val="28"/>
          <w:lang w:val="en-US" w:eastAsia="zh-CN" w:bidi="ar-SA"/>
        </w:rPr>
        <w:t>9.采购人根据采购项目提出的特殊条件；</w:t>
      </w:r>
    </w:p>
    <w:p>
      <w:pPr>
        <w:keepNext w:val="0"/>
        <w:keepLines w:val="0"/>
        <w:pageBreakBefore w:val="0"/>
        <w:widowControl w:val="0"/>
        <w:kinsoku/>
        <w:overflowPunct/>
        <w:topLinePunct w:val="0"/>
        <w:autoSpaceDE/>
        <w:autoSpaceDN/>
        <w:bidi w:val="0"/>
        <w:adjustRightInd/>
        <w:snapToGrid/>
        <w:spacing w:line="460" w:lineRule="exact"/>
        <w:ind w:right="0" w:firstLine="560" w:firstLineChars="200"/>
        <w:textAlignment w:val="auto"/>
        <w:rPr>
          <w:rFonts w:hint="default" w:ascii="楷体" w:hAnsi="楷体" w:eastAsia="楷体" w:cs="楷体"/>
          <w:color w:val="auto"/>
          <w:kern w:val="2"/>
          <w:sz w:val="28"/>
          <w:szCs w:val="28"/>
          <w:lang w:val="en-US" w:eastAsia="zh-CN" w:bidi="ar-SA"/>
        </w:rPr>
      </w:pPr>
      <w:r>
        <w:rPr>
          <w:rFonts w:hint="eastAsia" w:ascii="楷体" w:hAnsi="楷体" w:eastAsia="楷体" w:cs="楷体"/>
          <w:color w:val="auto"/>
          <w:kern w:val="2"/>
          <w:sz w:val="28"/>
          <w:szCs w:val="28"/>
          <w:lang w:val="en-US" w:eastAsia="zh-CN" w:bidi="ar-SA"/>
        </w:rPr>
        <w:t>10.公司及现任法定代表人、主要负责人没有行贿犯罪记录。</w:t>
      </w:r>
    </w:p>
    <w:p>
      <w:pPr>
        <w:keepNext w:val="0"/>
        <w:keepLines w:val="0"/>
        <w:pageBreakBefore w:val="0"/>
        <w:widowControl w:val="0"/>
        <w:kinsoku/>
        <w:overflowPunct/>
        <w:topLinePunct w:val="0"/>
        <w:autoSpaceDE/>
        <w:autoSpaceDN/>
        <w:bidi w:val="0"/>
        <w:adjustRightInd/>
        <w:snapToGrid/>
        <w:spacing w:line="460" w:lineRule="exact"/>
        <w:ind w:right="0" w:firstLine="560" w:firstLineChars="200"/>
        <w:jc w:val="right"/>
        <w:textAlignment w:val="auto"/>
        <w:rPr>
          <w:rFonts w:hint="eastAsia" w:ascii="楷体" w:hAnsi="楷体" w:eastAsia="楷体" w:cs="楷体"/>
          <w:color w:val="auto"/>
          <w:kern w:val="2"/>
          <w:sz w:val="28"/>
          <w:szCs w:val="28"/>
          <w:lang w:val="en-US" w:eastAsia="zh-CN" w:bidi="ar-SA"/>
        </w:rPr>
      </w:pPr>
    </w:p>
    <w:p>
      <w:pPr>
        <w:keepNext w:val="0"/>
        <w:keepLines w:val="0"/>
        <w:pageBreakBefore w:val="0"/>
        <w:widowControl w:val="0"/>
        <w:kinsoku/>
        <w:overflowPunct/>
        <w:topLinePunct w:val="0"/>
        <w:autoSpaceDE/>
        <w:autoSpaceDN/>
        <w:bidi w:val="0"/>
        <w:adjustRightInd/>
        <w:snapToGrid/>
        <w:spacing w:line="460" w:lineRule="exact"/>
        <w:ind w:right="0" w:firstLine="560" w:firstLineChars="200"/>
        <w:jc w:val="right"/>
        <w:textAlignment w:val="auto"/>
        <w:rPr>
          <w:rFonts w:hint="eastAsia" w:ascii="楷体" w:hAnsi="楷体" w:eastAsia="楷体" w:cs="楷体"/>
          <w:color w:val="auto"/>
          <w:kern w:val="2"/>
          <w:sz w:val="28"/>
          <w:szCs w:val="28"/>
          <w:lang w:val="en-US" w:eastAsia="zh-CN" w:bidi="ar-SA"/>
        </w:rPr>
      </w:pPr>
    </w:p>
    <w:p>
      <w:pPr>
        <w:keepNext w:val="0"/>
        <w:keepLines w:val="0"/>
        <w:pageBreakBefore w:val="0"/>
        <w:widowControl w:val="0"/>
        <w:kinsoku/>
        <w:overflowPunct/>
        <w:topLinePunct w:val="0"/>
        <w:autoSpaceDE/>
        <w:autoSpaceDN/>
        <w:bidi w:val="0"/>
        <w:adjustRightInd/>
        <w:snapToGrid/>
        <w:spacing w:line="460" w:lineRule="exact"/>
        <w:ind w:right="0" w:firstLine="560" w:firstLineChars="200"/>
        <w:jc w:val="right"/>
        <w:textAlignment w:val="auto"/>
        <w:rPr>
          <w:rFonts w:hint="eastAsia" w:ascii="楷体" w:hAnsi="楷体" w:eastAsia="楷体" w:cs="楷体"/>
          <w:color w:val="auto"/>
          <w:kern w:val="2"/>
          <w:sz w:val="28"/>
          <w:szCs w:val="28"/>
          <w:lang w:val="en-US" w:eastAsia="zh-CN" w:bidi="ar-SA"/>
        </w:rPr>
      </w:pPr>
    </w:p>
    <w:p>
      <w:pPr>
        <w:keepNext w:val="0"/>
        <w:keepLines w:val="0"/>
        <w:pageBreakBefore w:val="0"/>
        <w:widowControl w:val="0"/>
        <w:kinsoku/>
        <w:overflowPunct/>
        <w:topLinePunct w:val="0"/>
        <w:autoSpaceDE/>
        <w:autoSpaceDN/>
        <w:bidi w:val="0"/>
        <w:adjustRightInd/>
        <w:snapToGrid/>
        <w:spacing w:line="460" w:lineRule="exact"/>
        <w:ind w:right="0" w:firstLine="560" w:firstLineChars="200"/>
        <w:jc w:val="right"/>
        <w:textAlignment w:val="auto"/>
        <w:rPr>
          <w:rFonts w:hint="eastAsia" w:ascii="楷体" w:hAnsi="楷体" w:eastAsia="楷体" w:cs="楷体"/>
          <w:color w:val="auto"/>
          <w:kern w:val="2"/>
          <w:sz w:val="28"/>
          <w:szCs w:val="28"/>
          <w:lang w:val="en-US" w:eastAsia="zh-CN" w:bidi="ar-SA"/>
        </w:rPr>
      </w:pPr>
      <w:r>
        <w:rPr>
          <w:rFonts w:hint="eastAsia" w:ascii="楷体" w:hAnsi="楷体" w:eastAsia="楷体" w:cs="楷体"/>
          <w:color w:val="auto"/>
          <w:kern w:val="2"/>
          <w:sz w:val="28"/>
          <w:szCs w:val="28"/>
          <w:lang w:val="en-US" w:eastAsia="zh-CN" w:bidi="ar-SA"/>
        </w:rPr>
        <w:t>供应商全称(盖章)：</w:t>
      </w:r>
    </w:p>
    <w:p>
      <w:pPr>
        <w:keepNext w:val="0"/>
        <w:keepLines w:val="0"/>
        <w:pageBreakBefore w:val="0"/>
        <w:widowControl w:val="0"/>
        <w:kinsoku/>
        <w:overflowPunct/>
        <w:topLinePunct w:val="0"/>
        <w:autoSpaceDE/>
        <w:autoSpaceDN/>
        <w:bidi w:val="0"/>
        <w:adjustRightInd/>
        <w:snapToGrid/>
        <w:spacing w:line="460" w:lineRule="exact"/>
        <w:ind w:right="0" w:firstLine="560" w:firstLineChars="200"/>
        <w:jc w:val="right"/>
        <w:textAlignment w:val="auto"/>
        <w:rPr>
          <w:rFonts w:hint="eastAsia" w:ascii="楷体" w:hAnsi="楷体" w:eastAsia="楷体" w:cs="楷体"/>
          <w:color w:val="auto"/>
          <w:kern w:val="2"/>
          <w:sz w:val="28"/>
          <w:szCs w:val="28"/>
          <w:lang w:val="en-US" w:eastAsia="zh-CN" w:bidi="ar-SA"/>
        </w:rPr>
      </w:pPr>
      <w:r>
        <w:rPr>
          <w:rFonts w:hint="eastAsia" w:ascii="楷体" w:hAnsi="楷体" w:eastAsia="楷体" w:cs="楷体"/>
          <w:color w:val="auto"/>
          <w:kern w:val="2"/>
          <w:sz w:val="28"/>
          <w:szCs w:val="28"/>
          <w:lang w:val="en-US" w:eastAsia="zh-CN" w:bidi="ar-SA"/>
        </w:rPr>
        <w:t>供应商代理人(签字)：</w:t>
      </w:r>
    </w:p>
    <w:p>
      <w:pPr>
        <w:ind w:firstLine="5880" w:firstLineChars="2100"/>
        <w:rPr>
          <w:rFonts w:hint="eastAsia" w:ascii="楷体" w:hAnsi="楷体" w:eastAsia="楷体" w:cs="楷体"/>
          <w:color w:val="auto"/>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楷体" w:hAnsi="楷体" w:eastAsia="楷体" w:cs="楷体"/>
          <w:color w:val="auto"/>
          <w:kern w:val="2"/>
          <w:sz w:val="28"/>
          <w:szCs w:val="28"/>
          <w:lang w:val="en-US" w:eastAsia="zh-CN" w:bidi="ar-SA"/>
        </w:rPr>
        <w:t>年    月     日</w:t>
      </w:r>
      <w:bookmarkStart w:id="0" w:name="_GoBack"/>
      <w:bookmarkEnd w:id="0"/>
    </w:p>
    <w:p>
      <w:pPr>
        <w:keepNext w:val="0"/>
        <w:keepLines w:val="0"/>
        <w:pageBreakBefore w:val="0"/>
        <w:widowControl w:val="0"/>
        <w:kinsoku/>
        <w:overflowPunct/>
        <w:topLinePunct w:val="0"/>
        <w:autoSpaceDE/>
        <w:autoSpaceDN/>
        <w:bidi w:val="0"/>
        <w:adjustRightInd/>
        <w:snapToGrid/>
        <w:spacing w:line="460" w:lineRule="exact"/>
        <w:ind w:right="0"/>
        <w:textAlignment w:val="auto"/>
        <w:rPr>
          <w:rFonts w:hint="default" w:ascii="楷体" w:hAnsi="楷体" w:eastAsia="楷体" w:cs="楷体"/>
          <w:color w:val="auto"/>
          <w:kern w:val="2"/>
          <w:sz w:val="28"/>
          <w:szCs w:val="28"/>
          <w:lang w:val="en-US" w:eastAsia="zh-CN" w:bidi="ar-SA"/>
        </w:rPr>
      </w:pPr>
    </w:p>
    <w:sectPr>
      <w:headerReference r:id="rId3" w:type="default"/>
      <w:footerReference r:id="rId4" w:type="default"/>
      <w:pgSz w:w="16838" w:h="11906" w:orient="landscape"/>
      <w:pgMar w:top="1519" w:right="1440" w:bottom="151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4</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zkzMDQ4ODE4ZGQzZDA2ZmE5NTM4YmNlZDgzY2MifQ=="/>
    <w:docVar w:name="KSO_WPS_MARK_KEY" w:val="d0d8bed4-fa9c-474e-aa3d-b1765a76d546"/>
  </w:docVars>
  <w:rsids>
    <w:rsidRoot w:val="00000000"/>
    <w:rsid w:val="00B774C5"/>
    <w:rsid w:val="02D2752A"/>
    <w:rsid w:val="02D50DC8"/>
    <w:rsid w:val="07287718"/>
    <w:rsid w:val="11537A88"/>
    <w:rsid w:val="11D706B9"/>
    <w:rsid w:val="14656E95"/>
    <w:rsid w:val="17917DD0"/>
    <w:rsid w:val="17AA23CB"/>
    <w:rsid w:val="19FD5A45"/>
    <w:rsid w:val="1EBA7BD7"/>
    <w:rsid w:val="22862FF6"/>
    <w:rsid w:val="242E6653"/>
    <w:rsid w:val="26133342"/>
    <w:rsid w:val="27300A9C"/>
    <w:rsid w:val="2A1A1B18"/>
    <w:rsid w:val="2AE01F34"/>
    <w:rsid w:val="37C74E4B"/>
    <w:rsid w:val="3D4679D9"/>
    <w:rsid w:val="3D537C14"/>
    <w:rsid w:val="43516679"/>
    <w:rsid w:val="473D3E13"/>
    <w:rsid w:val="51850890"/>
    <w:rsid w:val="51CA30BD"/>
    <w:rsid w:val="56483449"/>
    <w:rsid w:val="5B812D51"/>
    <w:rsid w:val="5F4A0205"/>
    <w:rsid w:val="653F1AC6"/>
    <w:rsid w:val="65BF660F"/>
    <w:rsid w:val="67BD7976"/>
    <w:rsid w:val="6A535578"/>
    <w:rsid w:val="6AD93CCF"/>
    <w:rsid w:val="6CB30550"/>
    <w:rsid w:val="75BC484B"/>
    <w:rsid w:val="7D916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Body Text"/>
    <w:basedOn w:val="1"/>
    <w:next w:val="1"/>
    <w:unhideWhenUsed/>
    <w:qFormat/>
    <w:uiPriority w:val="99"/>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basedOn w:val="3"/>
    <w:qFormat/>
    <w:uiPriority w:val="0"/>
    <w:pPr>
      <w:ind w:firstLine="420" w:firstLineChars="100"/>
    </w:pPr>
    <w:rPr>
      <w:rFonts w:ascii="Times New Roman" w:hAnsi="Times New Roman" w:eastAsia="宋体" w:cs="Times New Roman"/>
    </w:rPr>
  </w:style>
  <w:style w:type="paragraph" w:customStyle="1" w:styleId="9">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0">
    <w:name w:val="font21"/>
    <w:basedOn w:val="8"/>
    <w:qFormat/>
    <w:uiPriority w:val="0"/>
    <w:rPr>
      <w:rFonts w:hint="eastAsia" w:ascii="宋体" w:hAnsi="宋体" w:eastAsia="宋体" w:cs="宋体"/>
      <w:color w:val="000000"/>
      <w:sz w:val="24"/>
      <w:szCs w:val="24"/>
      <w:u w:val="single"/>
    </w:rPr>
  </w:style>
  <w:style w:type="paragraph" w:customStyle="1" w:styleId="11">
    <w:name w:val="UserStyle_1"/>
    <w:qFormat/>
    <w:uiPriority w:val="0"/>
    <w:pPr>
      <w:spacing w:line="300" w:lineRule="auto"/>
      <w:textAlignment w:val="baseline"/>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632</Words>
  <Characters>712</Characters>
  <Lines>0</Lines>
  <Paragraphs>0</Paragraphs>
  <TotalTime>0</TotalTime>
  <ScaleCrop>false</ScaleCrop>
  <LinksUpToDate>false</LinksUpToDate>
  <CharactersWithSpaces>749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2024-08-12T04:07:00Z</dcterms:created>
  <dc:creator>linmm</dc:creator>
  <cp:lastModifiedBy>朱朱</cp:lastModifiedBy>
  <dcterms:modified xsi:type="dcterms:W3CDTF">2024-08-20T06:35:45Z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8B22334C81F545F2AC05245A3AD9603D_13</vt:lpwstr>
  </property>
</Properties>
</file>